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883A"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宜昌市兴山县2026年农村环境整治资金项目工程测量及</w:t>
      </w:r>
    </w:p>
    <w:p w14:paraId="775D7D54">
      <w:pPr>
        <w:jc w:val="center"/>
        <w:rPr>
          <w:rFonts w:hint="default"/>
          <w:color w:val="auto"/>
          <w:sz w:val="16"/>
          <w:szCs w:val="20"/>
          <w:lang w:val="en-US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初步设计服务成交结果公告</w:t>
      </w:r>
    </w:p>
    <w:p w14:paraId="61C9463F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p w14:paraId="0AB14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一、</w:t>
      </w:r>
      <w:r>
        <w:rPr>
          <w:rFonts w:hint="eastAsia"/>
          <w:color w:val="auto"/>
          <w:sz w:val="28"/>
          <w:szCs w:val="28"/>
        </w:rPr>
        <w:t>项目编号</w:t>
      </w:r>
      <w:r>
        <w:rPr>
          <w:rFonts w:hint="eastAsia"/>
          <w:color w:val="auto"/>
          <w:sz w:val="28"/>
          <w:szCs w:val="28"/>
          <w:lang w:eastAsia="zh-CN"/>
        </w:rPr>
        <w:t>：CG260410019</w:t>
      </w:r>
    </w:p>
    <w:p w14:paraId="02EB8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二</w:t>
      </w:r>
      <w:r>
        <w:rPr>
          <w:rFonts w:hint="eastAsia"/>
          <w:color w:val="auto"/>
          <w:sz w:val="28"/>
          <w:szCs w:val="28"/>
        </w:rPr>
        <w:t>、项目名称：宜昌市兴山县2026年农村环境整治资金项目工程测量及初步设计服务</w:t>
      </w:r>
    </w:p>
    <w:p w14:paraId="318DE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三、中标（成交）信息：</w:t>
      </w:r>
    </w:p>
    <w:p w14:paraId="1E1031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供应商名称：中叙设计集团有限公司</w:t>
      </w:r>
    </w:p>
    <w:p w14:paraId="5D84113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地址：四川省宜宾市屏山县屏山镇金沙江大道西段370号  </w:t>
      </w:r>
    </w:p>
    <w:p w14:paraId="154667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both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成交价格：367000.00元</w:t>
      </w:r>
    </w:p>
    <w:tbl>
      <w:tblPr>
        <w:tblStyle w:val="8"/>
        <w:tblW w:w="9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0"/>
      </w:tblGrid>
      <w:tr w14:paraId="13B1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777777" w:sz="6" w:space="0"/>
              <w:left w:val="single" w:color="777777" w:sz="6" w:space="0"/>
              <w:bottom w:val="single" w:color="777777" w:sz="6" w:space="0"/>
              <w:right w:val="single" w:color="777777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C6581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right="0"/>
              <w:jc w:val="center"/>
              <w:textAlignment w:val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类</w:t>
            </w:r>
          </w:p>
        </w:tc>
      </w:tr>
      <w:tr w14:paraId="3F85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777777" w:sz="6" w:space="0"/>
              <w:left w:val="single" w:color="777777" w:sz="6" w:space="0"/>
              <w:bottom w:val="single" w:color="777777" w:sz="6" w:space="0"/>
              <w:right w:val="single" w:color="777777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55890BB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atLeas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  <w:lang w:val="zh-CN" w:eastAsia="zh-CN"/>
              </w:rPr>
              <w:t>名称：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 w:eastAsia="zh-CN"/>
              </w:rPr>
              <w:t>宜昌市兴山县2026 年农村环境整治资金项目工程测量及初步设计服务</w:t>
            </w:r>
          </w:p>
          <w:p w14:paraId="602EE850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atLeas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 w:eastAsia="zh-CN"/>
              </w:rPr>
              <w:t>范围：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主要服务内容为完成兴山县2026 年农村环境整治资金项目工程测量及初步设计工作，并协助采购人取得相关批复。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 w:eastAsia="zh-CN"/>
              </w:rPr>
              <w:t>（详见采购文件第三章采购需求）。</w:t>
            </w:r>
          </w:p>
          <w:p w14:paraId="3D2CC685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atLeas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服务时间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lang w:val="zh-CN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4"/>
                <w:highlight w:val="none"/>
              </w:rPr>
              <w:t>合同签订后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4"/>
                <w:highlight w:val="none"/>
              </w:rPr>
              <w:t>日历天内完成。</w:t>
            </w:r>
          </w:p>
          <w:p w14:paraId="71897025">
            <w:pPr>
              <w:pStyle w:val="3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40" w:lineRule="atLeas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要求：详见采购文件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</w:tc>
      </w:tr>
    </w:tbl>
    <w:p w14:paraId="644A8B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评标专家名单：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周立君</w:t>
      </w:r>
      <w:r>
        <w:rPr>
          <w:rFonts w:hint="eastAsia"/>
          <w:color w:val="auto"/>
          <w:sz w:val="28"/>
          <w:szCs w:val="28"/>
          <w:lang w:val="en-US" w:eastAsia="zh-CN"/>
        </w:rPr>
        <w:t>，程瑶，向珊珊</w:t>
      </w:r>
      <w:bookmarkStart w:id="0" w:name="_GoBack"/>
      <w:bookmarkEnd w:id="0"/>
    </w:p>
    <w:p w14:paraId="3FFF5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五</w:t>
      </w:r>
      <w:r>
        <w:rPr>
          <w:rFonts w:hint="eastAsia"/>
          <w:color w:val="auto"/>
          <w:sz w:val="28"/>
          <w:szCs w:val="28"/>
        </w:rPr>
        <w:t>、评审信息</w:t>
      </w:r>
    </w:p>
    <w:p w14:paraId="27EB15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1、评审时间：202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4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28</w:t>
      </w:r>
      <w:r>
        <w:rPr>
          <w:rFonts w:hint="eastAsia"/>
          <w:color w:val="auto"/>
          <w:sz w:val="28"/>
          <w:szCs w:val="28"/>
        </w:rPr>
        <w:t>日</w:t>
      </w:r>
    </w:p>
    <w:p w14:paraId="200720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2、评审地点：兴山县永安路与北斗街交叉口南60米一楼会议室。</w:t>
      </w:r>
    </w:p>
    <w:p w14:paraId="58D283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六</w:t>
      </w:r>
      <w:r>
        <w:rPr>
          <w:rFonts w:hint="eastAsia"/>
          <w:color w:val="auto"/>
          <w:sz w:val="28"/>
          <w:szCs w:val="28"/>
        </w:rPr>
        <w:t>、公告期限：自本公告发布之日起1个工作日</w:t>
      </w:r>
    </w:p>
    <w:p w14:paraId="4B53B4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七</w:t>
      </w:r>
      <w:r>
        <w:rPr>
          <w:rFonts w:hint="eastAsia"/>
          <w:color w:val="auto"/>
          <w:sz w:val="28"/>
          <w:szCs w:val="28"/>
        </w:rPr>
        <w:t>、其他补充事宜：</w:t>
      </w:r>
    </w:p>
    <w:p w14:paraId="1206E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1、提出异议的渠道和方式：各有关当事人对成交结果有异议的，可在成交公告期限届满之日起7个工作日内，向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湖北威曼工程项目管理有限公司</w:t>
      </w:r>
      <w:r>
        <w:rPr>
          <w:rFonts w:hint="eastAsia"/>
          <w:color w:val="auto"/>
          <w:sz w:val="28"/>
          <w:szCs w:val="28"/>
        </w:rPr>
        <w:t>或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宜昌市生态环境局兴山县分局</w:t>
      </w:r>
      <w:r>
        <w:rPr>
          <w:rFonts w:hint="eastAsia"/>
          <w:color w:val="auto"/>
          <w:sz w:val="28"/>
          <w:szCs w:val="28"/>
        </w:rPr>
        <w:t>提出质疑。质疑时请提交书面质疑函一份（法人代表签字、加盖单位公章），并附相关证据材料。</w:t>
      </w:r>
    </w:p>
    <w:p w14:paraId="2426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/>
          <w:color w:val="auto"/>
          <w:sz w:val="28"/>
          <w:szCs w:val="28"/>
        </w:rPr>
        <w:t>、信息发布媒体：</w:t>
      </w:r>
      <w:r>
        <w:rPr>
          <w:rFonts w:hint="eastAsia" w:ascii="宋体" w:hAnsi="宋体" w:eastAsia="宋体" w:cs="宋体"/>
          <w:color w:val="auto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兴山县人民政府网</w:t>
      </w:r>
      <w:r>
        <w:rPr>
          <w:rFonts w:hint="eastAsia"/>
          <w:color w:val="auto"/>
          <w:sz w:val="28"/>
          <w:szCs w:val="28"/>
        </w:rPr>
        <w:t>、湖北威曼工程项目管理有限公司网。</w:t>
      </w:r>
    </w:p>
    <w:p w14:paraId="4C223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八</w:t>
      </w:r>
      <w:r>
        <w:rPr>
          <w:rFonts w:hint="eastAsia"/>
          <w:color w:val="auto"/>
          <w:sz w:val="28"/>
          <w:szCs w:val="28"/>
        </w:rPr>
        <w:t>、凡对本次公告内容提出询问，请按以下方式联系</w:t>
      </w:r>
    </w:p>
    <w:p w14:paraId="06A07E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1.采购人信息</w:t>
      </w:r>
    </w:p>
    <w:p w14:paraId="37072E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名 称：宜昌市生态环境局兴山县分局</w:t>
      </w:r>
    </w:p>
    <w:p w14:paraId="588919D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地 址：兴山县古夫镇丰邑大道20号</w:t>
      </w:r>
    </w:p>
    <w:p w14:paraId="4670E7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联系方式：15090888491</w:t>
      </w:r>
    </w:p>
    <w:p w14:paraId="2CF98B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2.采购代理机构信息</w:t>
      </w:r>
    </w:p>
    <w:p w14:paraId="4393BE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名称：湖北威曼工程项目管理有限公司</w:t>
      </w:r>
    </w:p>
    <w:p w14:paraId="193B6D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地址：湖北省宜昌市兴山县古夫镇昭君路7号综合楼5楼501室</w:t>
      </w:r>
    </w:p>
    <w:p w14:paraId="189FB3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联系方式：17340501790</w:t>
      </w:r>
    </w:p>
    <w:p w14:paraId="0F37A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3.项目联系方式</w:t>
      </w:r>
    </w:p>
    <w:p w14:paraId="35ADAAE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项目联系人：柳勇虎</w:t>
      </w:r>
    </w:p>
    <w:p w14:paraId="1A9822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　　联系电话：17340501790</w:t>
      </w:r>
    </w:p>
    <w:p w14:paraId="608F8B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E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9E1C40"/>
    <w:multiLevelType w:val="singleLevel"/>
    <w:tmpl w:val="479E1C4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MzMzNWUxMTMzOGRkMGYxNjI5OTZjMmIxNTg2YjcifQ=="/>
  </w:docVars>
  <w:rsids>
    <w:rsidRoot w:val="35F16788"/>
    <w:rsid w:val="00274D6C"/>
    <w:rsid w:val="007E5B66"/>
    <w:rsid w:val="00B32474"/>
    <w:rsid w:val="017240DE"/>
    <w:rsid w:val="01C75E57"/>
    <w:rsid w:val="01D87B68"/>
    <w:rsid w:val="03DA0DB0"/>
    <w:rsid w:val="05A541E5"/>
    <w:rsid w:val="06E41AF9"/>
    <w:rsid w:val="083C30B4"/>
    <w:rsid w:val="088C38A5"/>
    <w:rsid w:val="09513E3D"/>
    <w:rsid w:val="0BFA4B3F"/>
    <w:rsid w:val="0D305B66"/>
    <w:rsid w:val="0D716B76"/>
    <w:rsid w:val="103D370A"/>
    <w:rsid w:val="10D31E15"/>
    <w:rsid w:val="15266DFC"/>
    <w:rsid w:val="19436634"/>
    <w:rsid w:val="19CD5AEB"/>
    <w:rsid w:val="1A814047"/>
    <w:rsid w:val="1AFA7472"/>
    <w:rsid w:val="1B463C6C"/>
    <w:rsid w:val="1C6907AC"/>
    <w:rsid w:val="1D3C7C02"/>
    <w:rsid w:val="1EA660B9"/>
    <w:rsid w:val="1F8A0E48"/>
    <w:rsid w:val="212712A8"/>
    <w:rsid w:val="21C15C2A"/>
    <w:rsid w:val="22EE13BE"/>
    <w:rsid w:val="23A04DB2"/>
    <w:rsid w:val="24A65CC9"/>
    <w:rsid w:val="2579428F"/>
    <w:rsid w:val="296B5038"/>
    <w:rsid w:val="2A3E7874"/>
    <w:rsid w:val="2CE0057A"/>
    <w:rsid w:val="2EB17DAA"/>
    <w:rsid w:val="2EBD6124"/>
    <w:rsid w:val="2F026F07"/>
    <w:rsid w:val="2F107AF0"/>
    <w:rsid w:val="30DA0077"/>
    <w:rsid w:val="30E73AB6"/>
    <w:rsid w:val="31761659"/>
    <w:rsid w:val="31B6366C"/>
    <w:rsid w:val="3284499C"/>
    <w:rsid w:val="33022FA4"/>
    <w:rsid w:val="338F02A1"/>
    <w:rsid w:val="356C2617"/>
    <w:rsid w:val="357C5A33"/>
    <w:rsid w:val="35F16788"/>
    <w:rsid w:val="386C52FF"/>
    <w:rsid w:val="3A892C4D"/>
    <w:rsid w:val="3B892174"/>
    <w:rsid w:val="3D4A5071"/>
    <w:rsid w:val="3DC93CF5"/>
    <w:rsid w:val="3DD3600A"/>
    <w:rsid w:val="3EC365BC"/>
    <w:rsid w:val="3F0E11E7"/>
    <w:rsid w:val="42E05381"/>
    <w:rsid w:val="45670165"/>
    <w:rsid w:val="45C61B4A"/>
    <w:rsid w:val="45F75F2C"/>
    <w:rsid w:val="464473C4"/>
    <w:rsid w:val="487B6BD2"/>
    <w:rsid w:val="48A53D7F"/>
    <w:rsid w:val="49817A04"/>
    <w:rsid w:val="4BC83071"/>
    <w:rsid w:val="4C580FC1"/>
    <w:rsid w:val="4D7A3861"/>
    <w:rsid w:val="4E1D1541"/>
    <w:rsid w:val="4E811432"/>
    <w:rsid w:val="4EE309C2"/>
    <w:rsid w:val="4EF04605"/>
    <w:rsid w:val="4F0B1C98"/>
    <w:rsid w:val="4F5439CF"/>
    <w:rsid w:val="507212D6"/>
    <w:rsid w:val="515775FD"/>
    <w:rsid w:val="52EF337D"/>
    <w:rsid w:val="55867B48"/>
    <w:rsid w:val="56815ACA"/>
    <w:rsid w:val="580D3D8A"/>
    <w:rsid w:val="58C55147"/>
    <w:rsid w:val="58DB02DB"/>
    <w:rsid w:val="59030372"/>
    <w:rsid w:val="59270949"/>
    <w:rsid w:val="5BB406F0"/>
    <w:rsid w:val="5BB979C2"/>
    <w:rsid w:val="5C2E0258"/>
    <w:rsid w:val="5CC04390"/>
    <w:rsid w:val="5E0D5AF8"/>
    <w:rsid w:val="5E466C90"/>
    <w:rsid w:val="605F4A68"/>
    <w:rsid w:val="60621C33"/>
    <w:rsid w:val="60F55C4F"/>
    <w:rsid w:val="627E5130"/>
    <w:rsid w:val="63765F40"/>
    <w:rsid w:val="645A6CE2"/>
    <w:rsid w:val="660202AA"/>
    <w:rsid w:val="66264F6E"/>
    <w:rsid w:val="666012D9"/>
    <w:rsid w:val="6835364B"/>
    <w:rsid w:val="6B281B36"/>
    <w:rsid w:val="6D0F1686"/>
    <w:rsid w:val="6D8801A9"/>
    <w:rsid w:val="6DEE32B9"/>
    <w:rsid w:val="6E5D42FD"/>
    <w:rsid w:val="6EFC477F"/>
    <w:rsid w:val="6F2F5DD0"/>
    <w:rsid w:val="708E2E0F"/>
    <w:rsid w:val="714A602B"/>
    <w:rsid w:val="74D37E07"/>
    <w:rsid w:val="79BC6C95"/>
    <w:rsid w:val="7AE42752"/>
    <w:rsid w:val="7B0B7BB5"/>
    <w:rsid w:val="7B425C9C"/>
    <w:rsid w:val="7B966014"/>
    <w:rsid w:val="7C705B15"/>
    <w:rsid w:val="7F0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Microsoft YaHei UI" w:hAnsi="Microsoft YaHei UI" w:eastAsia="Microsoft YaHei UI" w:cs="Microsoft YaHei UI"/>
      <w:kern w:val="0"/>
      <w:sz w:val="24"/>
      <w:szCs w:val="24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黑体"/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99"/>
    <w:pPr>
      <w:autoSpaceDE w:val="0"/>
      <w:autoSpaceDN w:val="0"/>
      <w:ind w:firstLine="0" w:firstLineChars="0"/>
      <w:jc w:val="left"/>
    </w:pPr>
    <w:rPr>
      <w:rFonts w:ascii="宋体" w:hAnsi="宋体" w:cs="宋体"/>
      <w:kern w:val="0"/>
    </w:rPr>
  </w:style>
  <w:style w:type="paragraph" w:styleId="5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character" w:styleId="10">
    <w:name w:val="Strong"/>
    <w:basedOn w:val="9"/>
    <w:autoRedefine/>
    <w:qFormat/>
    <w:uiPriority w:val="0"/>
  </w:style>
  <w:style w:type="character" w:styleId="11">
    <w:name w:val="FollowedHyperlink"/>
    <w:basedOn w:val="9"/>
    <w:autoRedefine/>
    <w:qFormat/>
    <w:uiPriority w:val="0"/>
    <w:rPr>
      <w:color w:val="000000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TML Definition"/>
    <w:basedOn w:val="9"/>
    <w:autoRedefine/>
    <w:qFormat/>
    <w:uiPriority w:val="0"/>
  </w:style>
  <w:style w:type="character" w:styleId="14">
    <w:name w:val="HTML Acronym"/>
    <w:basedOn w:val="9"/>
    <w:autoRedefine/>
    <w:qFormat/>
    <w:uiPriority w:val="0"/>
  </w:style>
  <w:style w:type="character" w:styleId="15">
    <w:name w:val="HTML Variable"/>
    <w:basedOn w:val="9"/>
    <w:autoRedefine/>
    <w:qFormat/>
    <w:uiPriority w:val="0"/>
  </w:style>
  <w:style w:type="character" w:styleId="16">
    <w:name w:val="Hyperlink"/>
    <w:basedOn w:val="9"/>
    <w:autoRedefine/>
    <w:qFormat/>
    <w:uiPriority w:val="0"/>
    <w:rPr>
      <w:color w:val="000000"/>
      <w:u w:val="none"/>
    </w:rPr>
  </w:style>
  <w:style w:type="character" w:styleId="17">
    <w:name w:val="HTML Code"/>
    <w:basedOn w:val="9"/>
    <w:autoRedefine/>
    <w:qFormat/>
    <w:uiPriority w:val="0"/>
    <w:rPr>
      <w:rFonts w:ascii="Courier New" w:hAnsi="Courier New"/>
      <w:sz w:val="20"/>
    </w:rPr>
  </w:style>
  <w:style w:type="character" w:styleId="18">
    <w:name w:val="HTML Cite"/>
    <w:basedOn w:val="9"/>
    <w:autoRedefine/>
    <w:qFormat/>
    <w:uiPriority w:val="0"/>
  </w:style>
  <w:style w:type="paragraph" w:customStyle="1" w:styleId="19">
    <w:name w:val="段"/>
    <w:basedOn w:val="20"/>
    <w:next w:val="1"/>
    <w:autoRedefine/>
    <w:qFormat/>
    <w:uiPriority w:val="0"/>
    <w:pPr>
      <w:spacing w:line="360" w:lineRule="auto"/>
      <w:ind w:firstLine="200"/>
      <w:jc w:val="both"/>
    </w:pPr>
    <w:rPr>
      <w:rFonts w:ascii="宋体" w:hAnsi="宋体"/>
      <w:color w:val="000000"/>
      <w:sz w:val="24"/>
      <w:szCs w:val="22"/>
      <w:lang w:val="en-US" w:eastAsia="zh-CN" w:bidi="ar-SA"/>
    </w:rPr>
  </w:style>
  <w:style w:type="paragraph" w:customStyle="1" w:styleId="20">
    <w:name w:val="正文_1"/>
    <w:basedOn w:val="21"/>
    <w:next w:val="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_2"/>
    <w:basedOn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_3"/>
    <w:next w:val="2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页脚_0"/>
    <w:basedOn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4">
    <w:name w:val="列出段落112"/>
    <w:autoRedefine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样式 标题 3 + (中文) 黑体 小四 非加粗 段前: 7.8 磅 段后: 0 磅 行距: 固定值 20 磅"/>
    <w:basedOn w:val="26"/>
    <w:autoRedefine/>
    <w:qFormat/>
    <w:uiPriority w:val="0"/>
    <w:pPr>
      <w:spacing w:line="400" w:lineRule="exact"/>
    </w:pPr>
    <w:rPr>
      <w:rFonts w:eastAsia="黑体"/>
      <w:sz w:val="24"/>
      <w:szCs w:val="20"/>
    </w:rPr>
  </w:style>
  <w:style w:type="paragraph" w:customStyle="1" w:styleId="26">
    <w:name w:val="Heading 3_0"/>
    <w:basedOn w:val="27"/>
    <w:next w:val="29"/>
    <w:autoRedefine/>
    <w:qFormat/>
    <w:uiPriority w:val="0"/>
    <w:pPr>
      <w:spacing w:before="260" w:after="260" w:line="415" w:lineRule="auto"/>
      <w:outlineLvl w:val="2"/>
    </w:pPr>
    <w:rPr>
      <w:b/>
      <w:bCs/>
      <w:sz w:val="32"/>
      <w:szCs w:val="32"/>
    </w:rPr>
  </w:style>
  <w:style w:type="paragraph" w:customStyle="1" w:styleId="27">
    <w:name w:val="Normal_0_0"/>
    <w:basedOn w:val="28"/>
    <w:next w:val="19"/>
    <w:autoRedefine/>
    <w:qFormat/>
    <w:uiPriority w:val="0"/>
    <w:rPr>
      <w:sz w:val="24"/>
      <w:szCs w:val="24"/>
    </w:rPr>
  </w:style>
  <w:style w:type="paragraph" w:customStyle="1" w:styleId="28">
    <w:name w:val="正文_1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9">
    <w:name w:val="Normal_0_0_0"/>
    <w:basedOn w:val="27"/>
    <w:next w:val="25"/>
    <w:autoRedefine/>
    <w:qFormat/>
    <w:uiPriority w:val="0"/>
  </w:style>
  <w:style w:type="paragraph" w:customStyle="1" w:styleId="30">
    <w:name w:val="MsoNormal"/>
    <w:basedOn w:val="31"/>
    <w:autoRedefine/>
    <w:qFormat/>
    <w:uiPriority w:val="0"/>
    <w:rPr>
      <w:rFonts w:ascii="Calibri" w:hAnsi="Calibri" w:eastAsia="Calibri" w:cs="Calibri"/>
      <w:sz w:val="21"/>
    </w:rPr>
  </w:style>
  <w:style w:type="paragraph" w:customStyle="1" w:styleId="31">
    <w:name w:val="Normal_1"/>
    <w:autoRedefine/>
    <w:qFormat/>
    <w:uiPriority w:val="0"/>
    <w:pPr>
      <w:spacing w:line="384" w:lineRule="auto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2">
    <w:name w:val="active2"/>
    <w:basedOn w:val="9"/>
    <w:autoRedefine/>
    <w:qFormat/>
    <w:uiPriority w:val="0"/>
    <w:rPr>
      <w:color w:val="FFFFFF"/>
      <w:shd w:val="clear" w:fill="E22323"/>
    </w:rPr>
  </w:style>
  <w:style w:type="character" w:customStyle="1" w:styleId="33">
    <w:name w:val="before"/>
    <w:basedOn w:val="9"/>
    <w:autoRedefine/>
    <w:qFormat/>
    <w:uiPriority w:val="0"/>
    <w:rPr>
      <w:shd w:val="clear" w:fill="E22323"/>
    </w:rPr>
  </w:style>
  <w:style w:type="character" w:customStyle="1" w:styleId="34">
    <w:name w:val="hover5"/>
    <w:basedOn w:val="9"/>
    <w:autoRedefine/>
    <w:qFormat/>
    <w:uiPriority w:val="0"/>
    <w:rPr>
      <w:color w:val="0063BA"/>
    </w:rPr>
  </w:style>
  <w:style w:type="character" w:customStyle="1" w:styleId="35">
    <w:name w:val="margin_right202"/>
    <w:basedOn w:val="9"/>
    <w:autoRedefine/>
    <w:qFormat/>
    <w:uiPriority w:val="0"/>
  </w:style>
  <w:style w:type="character" w:customStyle="1" w:styleId="36">
    <w:name w:val="active6"/>
    <w:basedOn w:val="9"/>
    <w:autoRedefine/>
    <w:qFormat/>
    <w:uiPriority w:val="0"/>
    <w:rPr>
      <w:color w:val="FFFFFF"/>
      <w:shd w:val="clear" w:fill="E22323"/>
    </w:rPr>
  </w:style>
  <w:style w:type="character" w:customStyle="1" w:styleId="37">
    <w:name w:val="margin_right20"/>
    <w:basedOn w:val="9"/>
    <w:autoRedefine/>
    <w:qFormat/>
    <w:uiPriority w:val="0"/>
  </w:style>
  <w:style w:type="character" w:customStyle="1" w:styleId="38">
    <w:name w:val="hover4"/>
    <w:basedOn w:val="9"/>
    <w:autoRedefine/>
    <w:qFormat/>
    <w:uiPriority w:val="0"/>
    <w:rPr>
      <w:color w:val="0063BA"/>
    </w:rPr>
  </w:style>
  <w:style w:type="character" w:customStyle="1" w:styleId="39">
    <w:name w:val="active"/>
    <w:basedOn w:val="9"/>
    <w:autoRedefine/>
    <w:qFormat/>
    <w:uiPriority w:val="0"/>
    <w:rPr>
      <w:color w:val="FFFFFF"/>
      <w:shd w:val="clear" w:fill="E22323"/>
    </w:rPr>
  </w:style>
  <w:style w:type="character" w:customStyle="1" w:styleId="40">
    <w:name w:val="active5"/>
    <w:basedOn w:val="9"/>
    <w:autoRedefine/>
    <w:qFormat/>
    <w:uiPriority w:val="0"/>
    <w:rPr>
      <w:color w:val="FFFFFF"/>
      <w:shd w:val="clear" w:fill="E22323"/>
    </w:rPr>
  </w:style>
  <w:style w:type="character" w:customStyle="1" w:styleId="41">
    <w:name w:val="hover"/>
    <w:basedOn w:val="9"/>
    <w:autoRedefine/>
    <w:qFormat/>
    <w:uiPriority w:val="0"/>
    <w:rPr>
      <w:color w:val="0063BA"/>
    </w:rPr>
  </w:style>
  <w:style w:type="character" w:customStyle="1" w:styleId="42">
    <w:name w:val="cur"/>
    <w:basedOn w:val="9"/>
    <w:autoRedefine/>
    <w:qFormat/>
    <w:uiPriority w:val="0"/>
    <w:rPr>
      <w:color w:va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759</Characters>
  <Lines>0</Lines>
  <Paragraphs>0</Paragraphs>
  <TotalTime>9</TotalTime>
  <ScaleCrop>false</ScaleCrop>
  <LinksUpToDate>false</LinksUpToDate>
  <CharactersWithSpaces>785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2022-04-29T03:16:00Z</dcterms:created>
  <dc:creator>NTKO</dc:creator>
  <cp:lastModifiedBy>NTKO</cp:lastModifiedBy>
  <dcterms:modified xsi:type="dcterms:W3CDTF">2026-04-28T01:36:33Z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2FE6734C9C2B44998528DAF83A2BC1E5</vt:lpwstr>
  </property>
  <property fmtid="{D5CDD505-2E9C-101B-9397-08002B2CF9AE}" pid="4" name="KSOTemplateDocerSaveRecord">
    <vt:lpwstr>eyJoZGlkIjoiZjVhMDljNTRkOTg4NzIzOGM3YWY5Mzc5MzQ5NWQwMWQiLCJ1c2VySWQiOiI0MjY4NzMzNDkifQ==</vt:lpwstr>
  </property>
</Properties>
</file>